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494096"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w:t>
      </w:r>
      <w:r w:rsidRPr="00494096">
        <w:rPr>
          <w:rFonts w:ascii="Verdana" w:hAnsi="Verdana"/>
          <w:sz w:val="22"/>
          <w:szCs w:val="22"/>
        </w:rPr>
        <w:t>dokumentas išduotas prieš ne daugiau dienų, negu nurodyta atitinkamoje žemiau esančios lentelės eilutėje).</w:t>
      </w:r>
    </w:p>
    <w:p w14:paraId="3E4C1B50" w14:textId="78E2F140" w:rsidR="00E2565D" w:rsidRPr="00494096" w:rsidRDefault="00E2565D" w:rsidP="00E2565D">
      <w:pPr>
        <w:pStyle w:val="Betarp"/>
        <w:ind w:firstLine="851"/>
        <w:jc w:val="both"/>
        <w:rPr>
          <w:rFonts w:ascii="Verdana" w:hAnsi="Verdana" w:cs="Times New Roman"/>
          <w:sz w:val="22"/>
          <w:szCs w:val="22"/>
        </w:rPr>
      </w:pPr>
      <w:r w:rsidRPr="00494096">
        <w:rPr>
          <w:rFonts w:ascii="Verdana" w:hAnsi="Verdana"/>
          <w:sz w:val="22"/>
          <w:szCs w:val="22"/>
        </w:rPr>
        <w:t>6</w:t>
      </w:r>
      <w:r w:rsidR="00D84C3D" w:rsidRPr="00494096">
        <w:rPr>
          <w:rFonts w:ascii="Verdana" w:hAnsi="Verdana"/>
          <w:sz w:val="22"/>
          <w:szCs w:val="22"/>
        </w:rPr>
        <w:t>.3.</w:t>
      </w:r>
      <w:r w:rsidRPr="00494096">
        <w:rPr>
          <w:rFonts w:ascii="Verdana" w:hAnsi="Verdana"/>
          <w:sz w:val="22"/>
          <w:szCs w:val="22"/>
        </w:rPr>
        <w:t xml:space="preserve"> </w:t>
      </w:r>
      <w:r w:rsidR="00D84C3D" w:rsidRPr="00494096">
        <w:rPr>
          <w:rFonts w:ascii="Verdana" w:hAnsi="Verdana"/>
          <w:sz w:val="22"/>
          <w:szCs w:val="22"/>
        </w:rPr>
        <w:t>A</w:t>
      </w:r>
      <w:r w:rsidRPr="00494096">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494096">
        <w:rPr>
          <w:rFonts w:ascii="Verdana" w:hAnsi="Verdana"/>
          <w:sz w:val="22"/>
          <w:szCs w:val="22"/>
        </w:rPr>
        <w:t xml:space="preserve"> a</w:t>
      </w:r>
      <w:r w:rsidR="00D84C3D" w:rsidRPr="00494096">
        <w:rPr>
          <w:rFonts w:ascii="Verdana" w:hAnsi="Verdana" w:cs="Times New Roman"/>
          <w:sz w:val="22"/>
          <w:szCs w:val="22"/>
        </w:rPr>
        <w:t>tliekant supaprastintus pirkimus</w:t>
      </w:r>
      <w:r w:rsidRPr="00494096">
        <w:rPr>
          <w:rFonts w:ascii="Verdana" w:hAnsi="Verdana" w:cs="Times New Roman"/>
          <w:sz w:val="22"/>
          <w:szCs w:val="22"/>
        </w:rPr>
        <w:t xml:space="preserve"> perkančioji organizacija </w:t>
      </w:r>
      <w:r w:rsidR="00D84C3D" w:rsidRPr="00494096">
        <w:rPr>
          <w:rFonts w:ascii="Verdana" w:hAnsi="Verdana" w:cs="Times New Roman"/>
          <w:sz w:val="22"/>
          <w:szCs w:val="22"/>
        </w:rPr>
        <w:t>reikalaus</w:t>
      </w:r>
      <w:r w:rsidRPr="00494096">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lastRenderedPageBreak/>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84C3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w:t>
            </w:r>
            <w:r w:rsidRPr="00D84C3D">
              <w:rPr>
                <w:rFonts w:ascii="Verdana" w:hAnsi="Verdana"/>
                <w:sz w:val="22"/>
                <w:szCs w:val="22"/>
              </w:rPr>
              <w:lastRenderedPageBreak/>
              <w:t xml:space="preserve">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D84C3D">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lastRenderedPageBreak/>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84C3D">
              <w:rPr>
                <w:rFonts w:ascii="Verdana" w:hAnsi="Verdana"/>
                <w:sz w:val="22"/>
                <w:szCs w:val="22"/>
              </w:rPr>
              <w:lastRenderedPageBreak/>
              <w:t>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Jei dokumentas išduotas anksčiau, tačiau jame nurodytas galiojimo terminas ilgesnis nei pašalinimo pagrindų nebuvimą patvirtinančių dokumentų pagal </w:t>
            </w:r>
            <w:r w:rsidRPr="00D84C3D">
              <w:rPr>
                <w:rFonts w:ascii="Verdana" w:hAnsi="Verdana"/>
                <w:sz w:val="22"/>
                <w:szCs w:val="22"/>
              </w:rPr>
              <w:lastRenderedPageBreak/>
              <w:t>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84C3D">
              <w:rPr>
                <w:rFonts w:ascii="Verdana" w:hAnsi="Verdana" w:cstheme="minorHAnsi"/>
                <w:bCs/>
                <w:sz w:val="22"/>
                <w:szCs w:val="22"/>
              </w:rPr>
              <w:lastRenderedPageBreak/>
              <w:t>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D84C3D">
              <w:rPr>
                <w:rFonts w:ascii="Verdana" w:hAnsi="Verdana"/>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C43DD3">
      <w:footerReference w:type="default" r:id="rId20"/>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C4FAA" w14:textId="77777777" w:rsidR="00FC2B74" w:rsidRDefault="00FC2B74" w:rsidP="00B97C4F">
      <w:pPr>
        <w:spacing w:after="0" w:line="240" w:lineRule="auto"/>
      </w:pPr>
      <w:r>
        <w:separator/>
      </w:r>
    </w:p>
  </w:endnote>
  <w:endnote w:type="continuationSeparator" w:id="0">
    <w:p w14:paraId="1D905E24" w14:textId="77777777" w:rsidR="00FC2B74" w:rsidRDefault="00FC2B74" w:rsidP="00B97C4F">
      <w:pPr>
        <w:spacing w:after="0" w:line="240" w:lineRule="auto"/>
      </w:pPr>
      <w:r>
        <w:continuationSeparator/>
      </w:r>
    </w:p>
  </w:endnote>
  <w:endnote w:type="continuationNotice" w:id="1">
    <w:p w14:paraId="116E77F2" w14:textId="77777777" w:rsidR="00FC2B74" w:rsidRDefault="00FC2B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77D2" w14:textId="77777777" w:rsidR="00FC2B74" w:rsidRDefault="00FC2B74" w:rsidP="00B97C4F">
      <w:pPr>
        <w:spacing w:after="0" w:line="240" w:lineRule="auto"/>
      </w:pPr>
      <w:r>
        <w:separator/>
      </w:r>
    </w:p>
  </w:footnote>
  <w:footnote w:type="continuationSeparator" w:id="0">
    <w:p w14:paraId="44F91483" w14:textId="77777777" w:rsidR="00FC2B74" w:rsidRDefault="00FC2B74" w:rsidP="00B97C4F">
      <w:pPr>
        <w:spacing w:after="0" w:line="240" w:lineRule="auto"/>
      </w:pPr>
      <w:r>
        <w:continuationSeparator/>
      </w:r>
    </w:p>
  </w:footnote>
  <w:footnote w:type="continuationNotice" w:id="1">
    <w:p w14:paraId="40C58205" w14:textId="77777777" w:rsidR="00FC2B74" w:rsidRDefault="00FC2B7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D327D"/>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4096"/>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7E66"/>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A780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3DD3"/>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C2B74"/>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12</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16</cp:revision>
  <cp:lastPrinted>2022-12-15T10:27:00Z</cp:lastPrinted>
  <dcterms:created xsi:type="dcterms:W3CDTF">2024-02-08T09:26:00Z</dcterms:created>
  <dcterms:modified xsi:type="dcterms:W3CDTF">2026-07-08T19:51:00Z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